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B19A" w14:textId="159EE6C7" w:rsidR="00035EFA" w:rsidRPr="00D06FC9" w:rsidRDefault="00035EFA" w:rsidP="00035EFA">
      <w:pPr>
        <w:jc w:val="center"/>
        <w:rPr>
          <w:rFonts w:cstheme="minorHAnsi"/>
          <w:b/>
          <w:bCs/>
          <w:sz w:val="40"/>
          <w:szCs w:val="40"/>
        </w:rPr>
      </w:pPr>
      <w:bookmarkStart w:id="0" w:name="_GoBack"/>
      <w:bookmarkEnd w:id="0"/>
      <w:r w:rsidRPr="00D06FC9">
        <w:rPr>
          <w:rFonts w:cstheme="minorHAnsi"/>
          <w:b/>
          <w:bCs/>
          <w:sz w:val="40"/>
          <w:szCs w:val="40"/>
        </w:rPr>
        <w:t>~ COVID 19 – What We Know ~</w:t>
      </w:r>
    </w:p>
    <w:p w14:paraId="267FA675" w14:textId="256B0B1A" w:rsidR="00035EFA" w:rsidRPr="00D06FC9" w:rsidRDefault="00035EFA">
      <w:pPr>
        <w:rPr>
          <w:rFonts w:cstheme="minorHAnsi"/>
        </w:rPr>
      </w:pPr>
      <w:r w:rsidRPr="00D06FC9">
        <w:rPr>
          <w:rFonts w:cstheme="minorHAnsi"/>
        </w:rPr>
        <w:t>We are in unprecedented times.  As you navigate the next step for your business, your staff and your customers we want to let you know we are available as a resource.  One of the biggest hurdles is the unknown.  Today a few items became clearer and we wanted to share those with you.</w:t>
      </w:r>
    </w:p>
    <w:p w14:paraId="7B0F9F59" w14:textId="7436A555" w:rsidR="00035EFA" w:rsidRPr="00D06FC9" w:rsidRDefault="00035EFA">
      <w:pPr>
        <w:rPr>
          <w:rFonts w:cstheme="minorHAnsi"/>
          <w:b/>
          <w:bCs/>
          <w:sz w:val="32"/>
          <w:szCs w:val="32"/>
        </w:rPr>
      </w:pPr>
      <w:r w:rsidRPr="00D06FC9">
        <w:rPr>
          <w:rFonts w:cstheme="minorHAnsi"/>
          <w:b/>
          <w:bCs/>
          <w:sz w:val="32"/>
          <w:szCs w:val="32"/>
        </w:rPr>
        <w:t>IRS Filing Deadline</w:t>
      </w:r>
    </w:p>
    <w:p w14:paraId="3E8CC995" w14:textId="5A8D1E05" w:rsidR="00035EFA" w:rsidRPr="00D06FC9" w:rsidRDefault="00035EFA">
      <w:pPr>
        <w:rPr>
          <w:rFonts w:cstheme="minorHAnsi"/>
        </w:rPr>
      </w:pPr>
      <w:r w:rsidRPr="00D06FC9">
        <w:rPr>
          <w:rFonts w:cstheme="minorHAnsi"/>
        </w:rPr>
        <w:t xml:space="preserve">The tax filing deadline </w:t>
      </w:r>
      <w:r w:rsidR="00F45488" w:rsidRPr="00D06FC9">
        <w:rPr>
          <w:rFonts w:cstheme="minorHAnsi"/>
        </w:rPr>
        <w:t xml:space="preserve">and due date for tax obligations has been moved back </w:t>
      </w:r>
      <w:r w:rsidRPr="00D06FC9">
        <w:rPr>
          <w:rFonts w:cstheme="minorHAnsi"/>
        </w:rPr>
        <w:t xml:space="preserve">90 days giving you until </w:t>
      </w:r>
      <w:r w:rsidRPr="00D06FC9">
        <w:rPr>
          <w:rFonts w:cstheme="minorHAnsi"/>
          <w:b/>
          <w:bCs/>
          <w:u w:val="single"/>
        </w:rPr>
        <w:t>July 15</w:t>
      </w:r>
      <w:r w:rsidRPr="00D06FC9">
        <w:rPr>
          <w:rFonts w:cstheme="minorHAnsi"/>
          <w:b/>
          <w:bCs/>
          <w:u w:val="single"/>
          <w:vertAlign w:val="superscript"/>
        </w:rPr>
        <w:t>th</w:t>
      </w:r>
      <w:r w:rsidRPr="00D06FC9">
        <w:rPr>
          <w:rFonts w:cstheme="minorHAnsi"/>
        </w:rPr>
        <w:t xml:space="preserve"> to </w:t>
      </w:r>
      <w:r w:rsidR="00F45488" w:rsidRPr="00D06FC9">
        <w:rPr>
          <w:rFonts w:cstheme="minorHAnsi"/>
        </w:rPr>
        <w:t xml:space="preserve">file and </w:t>
      </w:r>
      <w:r w:rsidRPr="00D06FC9">
        <w:rPr>
          <w:rFonts w:cstheme="minorHAnsi"/>
        </w:rPr>
        <w:t>pay any obligation, no questions asked.  We intend to continue to process and file by the prescribed April 15</w:t>
      </w:r>
      <w:r w:rsidRPr="00D06FC9">
        <w:rPr>
          <w:rFonts w:cstheme="minorHAnsi"/>
          <w:vertAlign w:val="superscript"/>
        </w:rPr>
        <w:t>th</w:t>
      </w:r>
      <w:r w:rsidRPr="00D06FC9">
        <w:rPr>
          <w:rFonts w:cstheme="minorHAnsi"/>
        </w:rPr>
        <w:t xml:space="preserve"> deadline.  </w:t>
      </w:r>
    </w:p>
    <w:p w14:paraId="72C594A2" w14:textId="236BA39E" w:rsidR="00F45488" w:rsidRPr="00D06FC9" w:rsidRDefault="00F45488">
      <w:pPr>
        <w:rPr>
          <w:rFonts w:cstheme="minorHAnsi"/>
          <w:b/>
          <w:bCs/>
          <w:sz w:val="32"/>
          <w:szCs w:val="32"/>
        </w:rPr>
      </w:pPr>
      <w:r w:rsidRPr="00D06FC9">
        <w:rPr>
          <w:rFonts w:cstheme="minorHAnsi"/>
          <w:b/>
          <w:bCs/>
          <w:sz w:val="32"/>
          <w:szCs w:val="32"/>
        </w:rPr>
        <w:t>Families First Coronavirus Response Act</w:t>
      </w:r>
      <w:r w:rsidR="00BB7327" w:rsidRPr="00D06FC9">
        <w:rPr>
          <w:rFonts w:cstheme="minorHAnsi"/>
          <w:b/>
          <w:bCs/>
          <w:sz w:val="32"/>
          <w:szCs w:val="32"/>
        </w:rPr>
        <w:t xml:space="preserve"> (FFCRA)</w:t>
      </w:r>
    </w:p>
    <w:p w14:paraId="7D7A5764" w14:textId="77777777" w:rsidR="00BB7327" w:rsidRPr="00D06FC9" w:rsidRDefault="00BB7327" w:rsidP="00BB7327">
      <w:pPr>
        <w:pStyle w:val="Default"/>
        <w:rPr>
          <w:rFonts w:asciiTheme="minorHAnsi" w:hAnsiTheme="minorHAnsi" w:cstheme="minorHAnsi"/>
          <w:sz w:val="22"/>
          <w:szCs w:val="22"/>
        </w:rPr>
      </w:pPr>
      <w:r w:rsidRPr="00D06FC9">
        <w:rPr>
          <w:rFonts w:asciiTheme="minorHAnsi" w:hAnsiTheme="minorHAnsi" w:cstheme="minorHAnsi"/>
          <w:sz w:val="22"/>
          <w:szCs w:val="22"/>
        </w:rPr>
        <w:t xml:space="preserve">Please see the attached FAQ on the FFCRA and its 2 parts – Emergency Paid Sick Leave Act &amp; Emergency Family and Medical Leave Expansion Act.  </w:t>
      </w:r>
    </w:p>
    <w:p w14:paraId="59C6C7B4" w14:textId="77777777" w:rsidR="00BB7327" w:rsidRPr="00D06FC9" w:rsidRDefault="00BB7327" w:rsidP="00BB7327">
      <w:pPr>
        <w:pStyle w:val="Default"/>
        <w:rPr>
          <w:rFonts w:asciiTheme="minorHAnsi" w:hAnsiTheme="minorHAnsi" w:cstheme="minorHAnsi"/>
          <w:sz w:val="22"/>
          <w:szCs w:val="22"/>
        </w:rPr>
      </w:pPr>
    </w:p>
    <w:p w14:paraId="2A8C0484" w14:textId="66EFDF5B" w:rsidR="00BB7327" w:rsidRPr="00D06FC9" w:rsidRDefault="00BB7327" w:rsidP="00BB7327">
      <w:pPr>
        <w:pStyle w:val="Default"/>
        <w:rPr>
          <w:rFonts w:asciiTheme="minorHAnsi" w:hAnsiTheme="minorHAnsi" w:cstheme="minorHAnsi"/>
          <w:sz w:val="22"/>
          <w:szCs w:val="22"/>
        </w:rPr>
      </w:pPr>
      <w:r w:rsidRPr="00D06FC9">
        <w:rPr>
          <w:rFonts w:asciiTheme="minorHAnsi" w:hAnsiTheme="minorHAnsi" w:cstheme="minorHAnsi"/>
          <w:sz w:val="22"/>
          <w:szCs w:val="22"/>
        </w:rPr>
        <w:t>This Act</w:t>
      </w:r>
      <w:r w:rsidR="00174BDE">
        <w:rPr>
          <w:rFonts w:asciiTheme="minorHAnsi" w:hAnsiTheme="minorHAnsi" w:cstheme="minorHAnsi"/>
          <w:sz w:val="22"/>
          <w:szCs w:val="22"/>
        </w:rPr>
        <w:t xml:space="preserve"> begins on </w:t>
      </w:r>
      <w:r w:rsidR="00174BDE" w:rsidRPr="00174BDE">
        <w:rPr>
          <w:rFonts w:asciiTheme="minorHAnsi" w:hAnsiTheme="minorHAnsi" w:cstheme="minorHAnsi"/>
          <w:sz w:val="22"/>
          <w:szCs w:val="22"/>
          <w:u w:val="single"/>
        </w:rPr>
        <w:t>April 2</w:t>
      </w:r>
      <w:r w:rsidR="00174BDE" w:rsidRPr="00174BDE">
        <w:rPr>
          <w:rFonts w:asciiTheme="minorHAnsi" w:hAnsiTheme="minorHAnsi" w:cstheme="minorHAnsi"/>
          <w:sz w:val="22"/>
          <w:szCs w:val="22"/>
          <w:u w:val="single"/>
          <w:vertAlign w:val="superscript"/>
        </w:rPr>
        <w:t>nd</w:t>
      </w:r>
      <w:r w:rsidR="00174BDE">
        <w:rPr>
          <w:rFonts w:asciiTheme="minorHAnsi" w:hAnsiTheme="minorHAnsi" w:cstheme="minorHAnsi"/>
          <w:sz w:val="22"/>
          <w:szCs w:val="22"/>
        </w:rPr>
        <w:t xml:space="preserve"> and</w:t>
      </w:r>
      <w:r w:rsidRPr="00D06FC9">
        <w:rPr>
          <w:rFonts w:asciiTheme="minorHAnsi" w:hAnsiTheme="minorHAnsi" w:cstheme="minorHAnsi"/>
          <w:sz w:val="22"/>
          <w:szCs w:val="22"/>
        </w:rPr>
        <w:t xml:space="preserve"> applies to employees who are a) affected by the virus b) family member is affected by the virus c) parent must care for child out of school or childcare due to school facility closures.</w:t>
      </w:r>
    </w:p>
    <w:p w14:paraId="67A60986" w14:textId="67C842E0" w:rsidR="00BB7327" w:rsidRPr="00D06FC9" w:rsidRDefault="00BB7327" w:rsidP="00BB7327">
      <w:pPr>
        <w:pStyle w:val="Default"/>
        <w:rPr>
          <w:rFonts w:asciiTheme="minorHAnsi" w:hAnsiTheme="minorHAnsi" w:cstheme="minorHAnsi"/>
          <w:sz w:val="22"/>
          <w:szCs w:val="22"/>
        </w:rPr>
      </w:pPr>
    </w:p>
    <w:p w14:paraId="08BA8C7B" w14:textId="55C5547A" w:rsidR="00BB7327" w:rsidRPr="00D06FC9" w:rsidRDefault="00BB7327" w:rsidP="00BB7327">
      <w:pPr>
        <w:pStyle w:val="Default"/>
        <w:rPr>
          <w:rFonts w:asciiTheme="minorHAnsi" w:hAnsiTheme="minorHAnsi" w:cstheme="minorHAnsi"/>
          <w:sz w:val="22"/>
          <w:szCs w:val="22"/>
        </w:rPr>
      </w:pPr>
      <w:r w:rsidRPr="00272D4A">
        <w:rPr>
          <w:rFonts w:asciiTheme="minorHAnsi" w:hAnsiTheme="minorHAnsi" w:cstheme="minorHAnsi"/>
          <w:sz w:val="22"/>
          <w:szCs w:val="22"/>
          <w:u w:val="single"/>
        </w:rPr>
        <w:t>NOTE:</w:t>
      </w:r>
      <w:r w:rsidRPr="00D06FC9">
        <w:rPr>
          <w:rFonts w:asciiTheme="minorHAnsi" w:hAnsiTheme="minorHAnsi" w:cstheme="minorHAnsi"/>
          <w:sz w:val="22"/>
          <w:szCs w:val="22"/>
        </w:rPr>
        <w:t xml:space="preserve">  This law does not </w:t>
      </w:r>
      <w:r w:rsidR="00D06FC9">
        <w:rPr>
          <w:rFonts w:asciiTheme="minorHAnsi" w:hAnsiTheme="minorHAnsi" w:cstheme="minorHAnsi"/>
          <w:sz w:val="22"/>
          <w:szCs w:val="22"/>
        </w:rPr>
        <w:t xml:space="preserve">appear to </w:t>
      </w:r>
      <w:r w:rsidRPr="00D06FC9">
        <w:rPr>
          <w:rFonts w:asciiTheme="minorHAnsi" w:hAnsiTheme="minorHAnsi" w:cstheme="minorHAnsi"/>
          <w:sz w:val="22"/>
          <w:szCs w:val="22"/>
        </w:rPr>
        <w:t>apply to business closed or workforce reduced due to coronavirus.</w:t>
      </w:r>
      <w:r w:rsidR="00272D4A">
        <w:rPr>
          <w:rFonts w:asciiTheme="minorHAnsi" w:hAnsiTheme="minorHAnsi" w:cstheme="minorHAnsi"/>
          <w:sz w:val="22"/>
          <w:szCs w:val="22"/>
        </w:rPr>
        <w:t xml:space="preserve">  We will continue to monitor this aspect of the law.</w:t>
      </w:r>
    </w:p>
    <w:p w14:paraId="7C83CB03" w14:textId="67102BB2" w:rsidR="000C03D3" w:rsidRPr="00D06FC9" w:rsidRDefault="000C03D3" w:rsidP="00BB7327">
      <w:pPr>
        <w:pStyle w:val="Default"/>
        <w:rPr>
          <w:rFonts w:asciiTheme="minorHAnsi" w:hAnsiTheme="minorHAnsi" w:cstheme="minorHAnsi"/>
          <w:sz w:val="22"/>
          <w:szCs w:val="22"/>
        </w:rPr>
      </w:pPr>
    </w:p>
    <w:p w14:paraId="7269445F" w14:textId="73CECEF6" w:rsidR="000C03D3" w:rsidRPr="00D06FC9" w:rsidRDefault="000C03D3" w:rsidP="00BB7327">
      <w:pPr>
        <w:pStyle w:val="Default"/>
        <w:rPr>
          <w:rFonts w:asciiTheme="minorHAnsi" w:hAnsiTheme="minorHAnsi" w:cstheme="minorHAnsi"/>
          <w:sz w:val="22"/>
          <w:szCs w:val="22"/>
        </w:rPr>
      </w:pPr>
      <w:r w:rsidRPr="00D06FC9">
        <w:rPr>
          <w:rFonts w:asciiTheme="minorHAnsi" w:hAnsiTheme="minorHAnsi" w:cstheme="minorHAnsi"/>
          <w:sz w:val="22"/>
          <w:szCs w:val="22"/>
        </w:rPr>
        <w:t xml:space="preserve">Department of Labor, specifically the Secretary of Labor, is scheduled to release clarification on these regulations by </w:t>
      </w:r>
      <w:r w:rsidRPr="00272D4A">
        <w:rPr>
          <w:rFonts w:asciiTheme="minorHAnsi" w:hAnsiTheme="minorHAnsi" w:cstheme="minorHAnsi"/>
          <w:sz w:val="22"/>
          <w:szCs w:val="22"/>
          <w:u w:val="single"/>
        </w:rPr>
        <w:t>April 2</w:t>
      </w:r>
      <w:r w:rsidRPr="00272D4A">
        <w:rPr>
          <w:rFonts w:asciiTheme="minorHAnsi" w:hAnsiTheme="minorHAnsi" w:cstheme="minorHAnsi"/>
          <w:sz w:val="22"/>
          <w:szCs w:val="22"/>
          <w:u w:val="single"/>
          <w:vertAlign w:val="superscript"/>
        </w:rPr>
        <w:t>nd</w:t>
      </w:r>
      <w:r w:rsidRPr="00D06FC9">
        <w:rPr>
          <w:rFonts w:asciiTheme="minorHAnsi" w:hAnsiTheme="minorHAnsi" w:cstheme="minorHAnsi"/>
          <w:sz w:val="22"/>
          <w:szCs w:val="22"/>
        </w:rPr>
        <w:t>.</w:t>
      </w:r>
    </w:p>
    <w:p w14:paraId="2399F270" w14:textId="334B3F14" w:rsidR="00F45488" w:rsidRPr="00D06FC9" w:rsidRDefault="00BB7327" w:rsidP="00BB7327">
      <w:pPr>
        <w:pStyle w:val="Default"/>
        <w:rPr>
          <w:rFonts w:asciiTheme="minorHAnsi" w:hAnsiTheme="minorHAnsi" w:cstheme="minorHAnsi"/>
          <w:b/>
          <w:bCs/>
          <w:sz w:val="32"/>
          <w:szCs w:val="32"/>
        </w:rPr>
      </w:pPr>
      <w:r w:rsidRPr="00D06FC9">
        <w:rPr>
          <w:rFonts w:asciiTheme="minorHAnsi" w:hAnsiTheme="minorHAnsi" w:cstheme="minorHAnsi"/>
        </w:rPr>
        <w:t xml:space="preserve"> </w:t>
      </w:r>
    </w:p>
    <w:p w14:paraId="1C4DB9DE" w14:textId="3F16FA1A" w:rsidR="00F45488" w:rsidRPr="00D06FC9" w:rsidRDefault="00F45488">
      <w:pPr>
        <w:rPr>
          <w:rFonts w:cstheme="minorHAnsi"/>
          <w:b/>
          <w:bCs/>
          <w:sz w:val="32"/>
          <w:szCs w:val="32"/>
        </w:rPr>
      </w:pPr>
      <w:r w:rsidRPr="00D06FC9">
        <w:rPr>
          <w:rFonts w:cstheme="minorHAnsi"/>
          <w:b/>
          <w:bCs/>
          <w:sz w:val="32"/>
          <w:szCs w:val="32"/>
        </w:rPr>
        <w:t>Closed Businesses or Reduced Work staff</w:t>
      </w:r>
    </w:p>
    <w:p w14:paraId="6F858871" w14:textId="310F5D8B" w:rsidR="00D06FC9" w:rsidRPr="00D06FC9" w:rsidRDefault="00D06FC9">
      <w:pPr>
        <w:rPr>
          <w:rFonts w:cstheme="minorHAnsi"/>
        </w:rPr>
      </w:pPr>
      <w:r w:rsidRPr="00D06FC9">
        <w:rPr>
          <w:rFonts w:cstheme="minorHAnsi"/>
        </w:rPr>
        <w:t xml:space="preserve">If you have chosen to or been forced to close or reduce staff urge your employees to apply for unemployment benefits.  Below is the Wisconsin Department of Workforce Development FAQs dealing with Unemployment and </w:t>
      </w:r>
      <w:proofErr w:type="spellStart"/>
      <w:r w:rsidRPr="00D06FC9">
        <w:rPr>
          <w:rFonts w:cstheme="minorHAnsi"/>
        </w:rPr>
        <w:t>Covid</w:t>
      </w:r>
      <w:proofErr w:type="spellEnd"/>
      <w:r w:rsidRPr="00D06FC9">
        <w:rPr>
          <w:rFonts w:cstheme="minorHAnsi"/>
        </w:rPr>
        <w:t xml:space="preserve"> 19.</w:t>
      </w:r>
    </w:p>
    <w:p w14:paraId="5485DC57" w14:textId="35846CFF" w:rsidR="00F45488" w:rsidRPr="00D06FC9" w:rsidRDefault="001D1733" w:rsidP="00F45488">
      <w:pPr>
        <w:rPr>
          <w:rFonts w:cstheme="minorHAnsi"/>
        </w:rPr>
      </w:pPr>
      <w:hyperlink r:id="rId4" w:history="1">
        <w:r w:rsidR="00F45488" w:rsidRPr="00D06FC9">
          <w:rPr>
            <w:rStyle w:val="Hyperlink"/>
            <w:rFonts w:cstheme="minorHAnsi"/>
          </w:rPr>
          <w:t>https://dwd.wisconsin.gov/covid19/public/ui.htm</w:t>
        </w:r>
      </w:hyperlink>
    </w:p>
    <w:p w14:paraId="7BBD844B" w14:textId="5DB2622F" w:rsidR="00D06FC9" w:rsidRPr="00D06FC9" w:rsidRDefault="00D06FC9" w:rsidP="00F45488">
      <w:pPr>
        <w:rPr>
          <w:rFonts w:cstheme="minorHAnsi"/>
        </w:rPr>
      </w:pPr>
      <w:r w:rsidRPr="00D06FC9">
        <w:rPr>
          <w:rFonts w:cstheme="minorHAnsi"/>
        </w:rPr>
        <w:t>The DWD has waived a) one week waiting period b) need to look for employment.</w:t>
      </w:r>
    </w:p>
    <w:p w14:paraId="3AFA445F" w14:textId="5A41D1F3" w:rsidR="001E21B8" w:rsidRPr="00D06FC9" w:rsidRDefault="001E21B8">
      <w:pPr>
        <w:rPr>
          <w:rFonts w:cstheme="minorHAnsi"/>
          <w:b/>
          <w:bCs/>
          <w:sz w:val="32"/>
          <w:szCs w:val="32"/>
        </w:rPr>
      </w:pPr>
      <w:r w:rsidRPr="00D06FC9">
        <w:rPr>
          <w:rFonts w:cstheme="minorHAnsi"/>
          <w:b/>
          <w:bCs/>
          <w:sz w:val="32"/>
          <w:szCs w:val="32"/>
        </w:rPr>
        <w:t>Small Business and Employee Assistance</w:t>
      </w:r>
    </w:p>
    <w:p w14:paraId="2A204307" w14:textId="0EB1DE32" w:rsidR="001E21B8" w:rsidRDefault="00272D4A">
      <w:pPr>
        <w:rPr>
          <w:rFonts w:cstheme="minorHAnsi"/>
        </w:rPr>
      </w:pPr>
      <w:r>
        <w:rPr>
          <w:rFonts w:cstheme="minorHAnsi"/>
        </w:rPr>
        <w:t xml:space="preserve">At time of this correspondence phase three of the coronavirus bill has not been approved but it appears rebates of $1,200 for individuals making less than $75,000 on their 2018 tax returns or $2,400 per couple who filed their taxes jointly and made less than $150,000.  </w:t>
      </w:r>
      <w:r w:rsidRPr="00272D4A">
        <w:rPr>
          <w:color w:val="101010"/>
          <w:shd w:val="clear" w:color="auto" w:fill="FFFFFF"/>
        </w:rPr>
        <w:t>Another $500 would be added for every dependent child. Low-income Americans with at least $2,500 of qualified income, but who do not earn enough to pay income tax, get a smaller benefit of $600, or $1,200 for couples.</w:t>
      </w:r>
      <w:r w:rsidR="001E21B8" w:rsidRPr="00D06FC9">
        <w:rPr>
          <w:rFonts w:cstheme="minorHAnsi"/>
        </w:rPr>
        <w:t xml:space="preserve">  </w:t>
      </w:r>
    </w:p>
    <w:p w14:paraId="5527CF52" w14:textId="1B5898C7" w:rsidR="00272D4A" w:rsidRPr="00272D4A" w:rsidRDefault="00272D4A">
      <w:pPr>
        <w:rPr>
          <w:color w:val="101010"/>
          <w:shd w:val="clear" w:color="auto" w:fill="FFFFFF"/>
        </w:rPr>
      </w:pPr>
      <w:r w:rsidRPr="00272D4A">
        <w:rPr>
          <w:color w:val="101010"/>
          <w:shd w:val="clear" w:color="auto" w:fill="FFFFFF"/>
        </w:rPr>
        <w:t>The payments would be gradually phased out for individuals with income between $75,000 and $99,000</w:t>
      </w:r>
      <w:r>
        <w:rPr>
          <w:color w:val="101010"/>
          <w:shd w:val="clear" w:color="auto" w:fill="FFFFFF"/>
        </w:rPr>
        <w:t>($150,000 and $198,000 for married filed joint)</w:t>
      </w:r>
      <w:r w:rsidRPr="00272D4A">
        <w:rPr>
          <w:color w:val="101010"/>
          <w:shd w:val="clear" w:color="auto" w:fill="FFFFFF"/>
        </w:rPr>
        <w:t>, at which point payments cut off.</w:t>
      </w:r>
    </w:p>
    <w:p w14:paraId="5F6931FC" w14:textId="63825708" w:rsidR="00035EFA" w:rsidRPr="00D06FC9" w:rsidRDefault="001E21B8">
      <w:pPr>
        <w:rPr>
          <w:rFonts w:cstheme="minorHAnsi"/>
          <w:b/>
          <w:bCs/>
          <w:sz w:val="32"/>
          <w:szCs w:val="32"/>
        </w:rPr>
      </w:pPr>
      <w:r w:rsidRPr="00D06FC9">
        <w:rPr>
          <w:rFonts w:cstheme="minorHAnsi"/>
          <w:b/>
          <w:bCs/>
          <w:sz w:val="32"/>
          <w:szCs w:val="32"/>
        </w:rPr>
        <w:lastRenderedPageBreak/>
        <w:t>Small Business Administration (SBA) Support</w:t>
      </w:r>
    </w:p>
    <w:p w14:paraId="1A51B2EA" w14:textId="35EEA112" w:rsidR="001E21B8" w:rsidRPr="00D06FC9" w:rsidRDefault="001E21B8">
      <w:pPr>
        <w:rPr>
          <w:rFonts w:cstheme="minorHAnsi"/>
        </w:rPr>
      </w:pPr>
      <w:r w:rsidRPr="00D06FC9">
        <w:rPr>
          <w:rFonts w:cstheme="minorHAnsi"/>
        </w:rPr>
        <w:t>Though not yet enacted</w:t>
      </w:r>
      <w:r w:rsidR="00D06FC9">
        <w:rPr>
          <w:rFonts w:cstheme="minorHAnsi"/>
        </w:rPr>
        <w:t xml:space="preserve"> in Wisconsin</w:t>
      </w:r>
      <w:r w:rsidRPr="00D06FC9">
        <w:rPr>
          <w:rFonts w:cstheme="minorHAnsi"/>
        </w:rPr>
        <w:t>, the President authorized direct loans from the SBA.  Please continue to monitor the below sites for programs and details.</w:t>
      </w:r>
      <w:r w:rsidR="00802A74">
        <w:rPr>
          <w:rFonts w:cstheme="minorHAnsi"/>
        </w:rPr>
        <w:t xml:space="preserve">  Should the financing become available please be proactive.  Don’t plan to ride out the storm. </w:t>
      </w:r>
      <w:r w:rsidR="000A555C">
        <w:rPr>
          <w:rFonts w:cstheme="minorHAnsi"/>
        </w:rPr>
        <w:t xml:space="preserve"> </w:t>
      </w:r>
      <w:r w:rsidR="00802A74">
        <w:rPr>
          <w:rFonts w:cstheme="minorHAnsi"/>
        </w:rPr>
        <w:t>Seek out</w:t>
      </w:r>
      <w:r w:rsidR="000A555C">
        <w:rPr>
          <w:rFonts w:cstheme="minorHAnsi"/>
        </w:rPr>
        <w:t xml:space="preserve"> low interest</w:t>
      </w:r>
      <w:r w:rsidR="00802A74">
        <w:rPr>
          <w:rFonts w:cstheme="minorHAnsi"/>
        </w:rPr>
        <w:t xml:space="preserve"> financing to put yourself in the position to have options.  Be prepared</w:t>
      </w:r>
      <w:r w:rsidR="000A555C">
        <w:rPr>
          <w:rFonts w:cstheme="minorHAnsi"/>
        </w:rPr>
        <w:t xml:space="preserve"> and k</w:t>
      </w:r>
      <w:r w:rsidR="00802A74">
        <w:rPr>
          <w:rFonts w:cstheme="minorHAnsi"/>
        </w:rPr>
        <w:t>now how much working capital you will need for the next 3 to 6 months.</w:t>
      </w:r>
      <w:r w:rsidR="000A555C">
        <w:rPr>
          <w:rFonts w:cstheme="minorHAnsi"/>
        </w:rPr>
        <w:t xml:space="preserve"> Plan for the uncertain future.  It will be easier to obtain financing now than it will be later.   </w:t>
      </w:r>
      <w:r w:rsidR="00802A74">
        <w:rPr>
          <w:rFonts w:cstheme="minorHAnsi"/>
        </w:rPr>
        <w:t xml:space="preserve">  </w:t>
      </w:r>
    </w:p>
    <w:p w14:paraId="0D7AE44B" w14:textId="5F00C348" w:rsidR="001E21B8" w:rsidRPr="00D06FC9" w:rsidRDefault="001D1733">
      <w:pPr>
        <w:rPr>
          <w:rFonts w:eastAsia="Times New Roman" w:cstheme="minorHAnsi"/>
        </w:rPr>
      </w:pPr>
      <w:hyperlink r:id="rId5" w:history="1">
        <w:r w:rsidR="001E21B8" w:rsidRPr="00D06FC9">
          <w:rPr>
            <w:rStyle w:val="Hyperlink"/>
            <w:rFonts w:eastAsia="Times New Roman" w:cstheme="minorHAnsi"/>
          </w:rPr>
          <w:t>www.sba.gov/disaster-assistance/coronavirus-covid-19</w:t>
        </w:r>
      </w:hyperlink>
    </w:p>
    <w:p w14:paraId="3B507839" w14:textId="0DE23D9A" w:rsidR="001E21B8" w:rsidRPr="00D06FC9" w:rsidRDefault="001D1733">
      <w:pPr>
        <w:rPr>
          <w:rFonts w:eastAsia="Times New Roman" w:cstheme="minorHAnsi"/>
        </w:rPr>
      </w:pPr>
      <w:hyperlink r:id="rId6" w:history="1">
        <w:r w:rsidR="001E21B8" w:rsidRPr="00D06FC9">
          <w:rPr>
            <w:rStyle w:val="Hyperlink"/>
            <w:rFonts w:eastAsia="Times New Roman" w:cstheme="minorHAnsi"/>
          </w:rPr>
          <w:t>https://disasterloan.sba.gov/ela/</w:t>
        </w:r>
      </w:hyperlink>
    </w:p>
    <w:p w14:paraId="3B61ED33" w14:textId="1AFBDFED" w:rsidR="001E21B8" w:rsidRPr="00D06FC9" w:rsidRDefault="003A6F54">
      <w:pPr>
        <w:rPr>
          <w:rFonts w:cstheme="minorHAnsi"/>
        </w:rPr>
      </w:pPr>
      <w:r w:rsidRPr="00D06FC9">
        <w:rPr>
          <w:rFonts w:cstheme="minorHAnsi"/>
        </w:rPr>
        <w:t xml:space="preserve">We can not wait to see you through this crisis and look forward to the future.  Information continues to change.  As it does, we will try to do our part in keeping you prepared.  Do your best to stay healthy and keep those around you healthy as well.  </w:t>
      </w:r>
    </w:p>
    <w:sectPr w:rsidR="001E21B8" w:rsidRPr="00D06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FA"/>
    <w:rsid w:val="00001DF5"/>
    <w:rsid w:val="0000201A"/>
    <w:rsid w:val="000359A6"/>
    <w:rsid w:val="00035EFA"/>
    <w:rsid w:val="00042211"/>
    <w:rsid w:val="0004568D"/>
    <w:rsid w:val="00046818"/>
    <w:rsid w:val="0005787D"/>
    <w:rsid w:val="00060314"/>
    <w:rsid w:val="00077234"/>
    <w:rsid w:val="00077B66"/>
    <w:rsid w:val="00081FC8"/>
    <w:rsid w:val="00086AAF"/>
    <w:rsid w:val="000906EE"/>
    <w:rsid w:val="00091A1D"/>
    <w:rsid w:val="000929AF"/>
    <w:rsid w:val="00096D23"/>
    <w:rsid w:val="00097DB8"/>
    <w:rsid w:val="000A555C"/>
    <w:rsid w:val="000B0368"/>
    <w:rsid w:val="000B08DE"/>
    <w:rsid w:val="000C03D3"/>
    <w:rsid w:val="000C5228"/>
    <w:rsid w:val="000D3036"/>
    <w:rsid w:val="000D42F6"/>
    <w:rsid w:val="000F4AEC"/>
    <w:rsid w:val="00103E19"/>
    <w:rsid w:val="001054E6"/>
    <w:rsid w:val="00105E6B"/>
    <w:rsid w:val="00120A29"/>
    <w:rsid w:val="00120A51"/>
    <w:rsid w:val="00130F6F"/>
    <w:rsid w:val="0013395D"/>
    <w:rsid w:val="00134B7C"/>
    <w:rsid w:val="00161CB2"/>
    <w:rsid w:val="00170418"/>
    <w:rsid w:val="00171D76"/>
    <w:rsid w:val="00174BDE"/>
    <w:rsid w:val="00182175"/>
    <w:rsid w:val="00186B2E"/>
    <w:rsid w:val="001938ED"/>
    <w:rsid w:val="001A0B3A"/>
    <w:rsid w:val="001B0B34"/>
    <w:rsid w:val="001B275D"/>
    <w:rsid w:val="001D1733"/>
    <w:rsid w:val="001D238A"/>
    <w:rsid w:val="001D6BB8"/>
    <w:rsid w:val="001E21B8"/>
    <w:rsid w:val="001E4137"/>
    <w:rsid w:val="001F0613"/>
    <w:rsid w:val="002000A5"/>
    <w:rsid w:val="002069BD"/>
    <w:rsid w:val="00212222"/>
    <w:rsid w:val="00213D1F"/>
    <w:rsid w:val="00216F09"/>
    <w:rsid w:val="00223F80"/>
    <w:rsid w:val="0022497C"/>
    <w:rsid w:val="00226487"/>
    <w:rsid w:val="00230ABC"/>
    <w:rsid w:val="002320F9"/>
    <w:rsid w:val="002412AD"/>
    <w:rsid w:val="00244A50"/>
    <w:rsid w:val="00247E58"/>
    <w:rsid w:val="002533F4"/>
    <w:rsid w:val="002539A9"/>
    <w:rsid w:val="0026149A"/>
    <w:rsid w:val="00264872"/>
    <w:rsid w:val="00270CBD"/>
    <w:rsid w:val="00272005"/>
    <w:rsid w:val="00272D4A"/>
    <w:rsid w:val="00275357"/>
    <w:rsid w:val="002759C4"/>
    <w:rsid w:val="0028731A"/>
    <w:rsid w:val="002903D7"/>
    <w:rsid w:val="002A0350"/>
    <w:rsid w:val="002A08C6"/>
    <w:rsid w:val="002A44C3"/>
    <w:rsid w:val="002A79DB"/>
    <w:rsid w:val="002B3E73"/>
    <w:rsid w:val="002D0E03"/>
    <w:rsid w:val="002D50E1"/>
    <w:rsid w:val="002D5D3E"/>
    <w:rsid w:val="0030082F"/>
    <w:rsid w:val="00315C7E"/>
    <w:rsid w:val="0032485F"/>
    <w:rsid w:val="00330D1D"/>
    <w:rsid w:val="00330FE2"/>
    <w:rsid w:val="0034056F"/>
    <w:rsid w:val="00340F50"/>
    <w:rsid w:val="0034352C"/>
    <w:rsid w:val="00352B99"/>
    <w:rsid w:val="003706F9"/>
    <w:rsid w:val="00376695"/>
    <w:rsid w:val="00380980"/>
    <w:rsid w:val="00385F02"/>
    <w:rsid w:val="00386516"/>
    <w:rsid w:val="0039635D"/>
    <w:rsid w:val="003A4885"/>
    <w:rsid w:val="003A5539"/>
    <w:rsid w:val="003A6F54"/>
    <w:rsid w:val="003B0614"/>
    <w:rsid w:val="003B1069"/>
    <w:rsid w:val="003C1E22"/>
    <w:rsid w:val="003C2971"/>
    <w:rsid w:val="003E3198"/>
    <w:rsid w:val="003E60C9"/>
    <w:rsid w:val="003F1D1D"/>
    <w:rsid w:val="003F690C"/>
    <w:rsid w:val="004018D3"/>
    <w:rsid w:val="004034FB"/>
    <w:rsid w:val="00403699"/>
    <w:rsid w:val="00404407"/>
    <w:rsid w:val="0040452B"/>
    <w:rsid w:val="00411580"/>
    <w:rsid w:val="0041718C"/>
    <w:rsid w:val="004201C0"/>
    <w:rsid w:val="00425B80"/>
    <w:rsid w:val="004273EE"/>
    <w:rsid w:val="00427740"/>
    <w:rsid w:val="00432ED0"/>
    <w:rsid w:val="00440FDA"/>
    <w:rsid w:val="00441955"/>
    <w:rsid w:val="00442EAB"/>
    <w:rsid w:val="00443A49"/>
    <w:rsid w:val="00446426"/>
    <w:rsid w:val="00450989"/>
    <w:rsid w:val="00454640"/>
    <w:rsid w:val="00454AB3"/>
    <w:rsid w:val="004574E3"/>
    <w:rsid w:val="0046575E"/>
    <w:rsid w:val="00466BE8"/>
    <w:rsid w:val="00466CA1"/>
    <w:rsid w:val="004834EF"/>
    <w:rsid w:val="00483DF1"/>
    <w:rsid w:val="004846B0"/>
    <w:rsid w:val="00496364"/>
    <w:rsid w:val="004A69C4"/>
    <w:rsid w:val="004B36BE"/>
    <w:rsid w:val="004B6DC7"/>
    <w:rsid w:val="004D4E0E"/>
    <w:rsid w:val="004F4898"/>
    <w:rsid w:val="00503FF0"/>
    <w:rsid w:val="00504AD4"/>
    <w:rsid w:val="005104E8"/>
    <w:rsid w:val="00511C80"/>
    <w:rsid w:val="00514D18"/>
    <w:rsid w:val="005214A1"/>
    <w:rsid w:val="00534CEA"/>
    <w:rsid w:val="0054100A"/>
    <w:rsid w:val="005427E6"/>
    <w:rsid w:val="00542F05"/>
    <w:rsid w:val="00555885"/>
    <w:rsid w:val="00562AD1"/>
    <w:rsid w:val="00563079"/>
    <w:rsid w:val="00563B2A"/>
    <w:rsid w:val="00563F14"/>
    <w:rsid w:val="00565105"/>
    <w:rsid w:val="00565AB5"/>
    <w:rsid w:val="00572A87"/>
    <w:rsid w:val="00576A35"/>
    <w:rsid w:val="0058296C"/>
    <w:rsid w:val="00584D9A"/>
    <w:rsid w:val="00585A68"/>
    <w:rsid w:val="00594402"/>
    <w:rsid w:val="005976F6"/>
    <w:rsid w:val="005B1257"/>
    <w:rsid w:val="005B1D02"/>
    <w:rsid w:val="005B4C85"/>
    <w:rsid w:val="005C1F29"/>
    <w:rsid w:val="005C2B33"/>
    <w:rsid w:val="005C3EB5"/>
    <w:rsid w:val="005C5825"/>
    <w:rsid w:val="005D1B8B"/>
    <w:rsid w:val="005D5019"/>
    <w:rsid w:val="005E3342"/>
    <w:rsid w:val="005E68C0"/>
    <w:rsid w:val="005F40FF"/>
    <w:rsid w:val="005F5CCE"/>
    <w:rsid w:val="006067BA"/>
    <w:rsid w:val="00610372"/>
    <w:rsid w:val="006131BC"/>
    <w:rsid w:val="00614EC4"/>
    <w:rsid w:val="00621CF3"/>
    <w:rsid w:val="00622332"/>
    <w:rsid w:val="00622F12"/>
    <w:rsid w:val="006272EB"/>
    <w:rsid w:val="00627CE0"/>
    <w:rsid w:val="006351E4"/>
    <w:rsid w:val="006427D0"/>
    <w:rsid w:val="006449F1"/>
    <w:rsid w:val="00645111"/>
    <w:rsid w:val="00645EBF"/>
    <w:rsid w:val="0064730D"/>
    <w:rsid w:val="0065181D"/>
    <w:rsid w:val="00654E61"/>
    <w:rsid w:val="00663E57"/>
    <w:rsid w:val="00673B42"/>
    <w:rsid w:val="00684F33"/>
    <w:rsid w:val="00685DEB"/>
    <w:rsid w:val="006917A2"/>
    <w:rsid w:val="00695993"/>
    <w:rsid w:val="00697192"/>
    <w:rsid w:val="00697671"/>
    <w:rsid w:val="006A33E7"/>
    <w:rsid w:val="006B0A0B"/>
    <w:rsid w:val="006B74ED"/>
    <w:rsid w:val="006D53F0"/>
    <w:rsid w:val="006E205E"/>
    <w:rsid w:val="006E303D"/>
    <w:rsid w:val="006F3D27"/>
    <w:rsid w:val="006F61D5"/>
    <w:rsid w:val="007054E5"/>
    <w:rsid w:val="00714998"/>
    <w:rsid w:val="0073296C"/>
    <w:rsid w:val="00732B83"/>
    <w:rsid w:val="00733924"/>
    <w:rsid w:val="00735FB9"/>
    <w:rsid w:val="007405FD"/>
    <w:rsid w:val="00743762"/>
    <w:rsid w:val="007462D8"/>
    <w:rsid w:val="00746B1B"/>
    <w:rsid w:val="00746C1B"/>
    <w:rsid w:val="00755E6F"/>
    <w:rsid w:val="00762F37"/>
    <w:rsid w:val="00763898"/>
    <w:rsid w:val="00766499"/>
    <w:rsid w:val="0078044D"/>
    <w:rsid w:val="00781C52"/>
    <w:rsid w:val="00782A02"/>
    <w:rsid w:val="007852A6"/>
    <w:rsid w:val="00793FFD"/>
    <w:rsid w:val="00794A87"/>
    <w:rsid w:val="00795381"/>
    <w:rsid w:val="007A05BE"/>
    <w:rsid w:val="007A0616"/>
    <w:rsid w:val="007A18C3"/>
    <w:rsid w:val="007A5908"/>
    <w:rsid w:val="007B1407"/>
    <w:rsid w:val="007B1D6B"/>
    <w:rsid w:val="007C06AF"/>
    <w:rsid w:val="007C5F16"/>
    <w:rsid w:val="007D4A2C"/>
    <w:rsid w:val="007D57FD"/>
    <w:rsid w:val="007D5AC1"/>
    <w:rsid w:val="007D72C5"/>
    <w:rsid w:val="007D7780"/>
    <w:rsid w:val="007E1FAE"/>
    <w:rsid w:val="007E3AAE"/>
    <w:rsid w:val="007F25DD"/>
    <w:rsid w:val="007F38E7"/>
    <w:rsid w:val="00802A74"/>
    <w:rsid w:val="00812FEE"/>
    <w:rsid w:val="008153FE"/>
    <w:rsid w:val="00830FE0"/>
    <w:rsid w:val="008338B4"/>
    <w:rsid w:val="00850F2B"/>
    <w:rsid w:val="00851E2D"/>
    <w:rsid w:val="0086281A"/>
    <w:rsid w:val="008628CE"/>
    <w:rsid w:val="00874269"/>
    <w:rsid w:val="00875A6F"/>
    <w:rsid w:val="00894771"/>
    <w:rsid w:val="008A05E1"/>
    <w:rsid w:val="008A5AD2"/>
    <w:rsid w:val="008B01EA"/>
    <w:rsid w:val="008C6136"/>
    <w:rsid w:val="008C773E"/>
    <w:rsid w:val="008D03D8"/>
    <w:rsid w:val="008D2410"/>
    <w:rsid w:val="008D519A"/>
    <w:rsid w:val="008E3219"/>
    <w:rsid w:val="0090098F"/>
    <w:rsid w:val="00901B89"/>
    <w:rsid w:val="009040A8"/>
    <w:rsid w:val="0091147F"/>
    <w:rsid w:val="00911F42"/>
    <w:rsid w:val="00915131"/>
    <w:rsid w:val="009176F4"/>
    <w:rsid w:val="00917EC2"/>
    <w:rsid w:val="00920457"/>
    <w:rsid w:val="00922EF8"/>
    <w:rsid w:val="00926A46"/>
    <w:rsid w:val="00933AF2"/>
    <w:rsid w:val="009348D3"/>
    <w:rsid w:val="00945323"/>
    <w:rsid w:val="00952093"/>
    <w:rsid w:val="00953AF4"/>
    <w:rsid w:val="00962C8A"/>
    <w:rsid w:val="009644DA"/>
    <w:rsid w:val="0096523A"/>
    <w:rsid w:val="00976DFA"/>
    <w:rsid w:val="009772C5"/>
    <w:rsid w:val="00981FE1"/>
    <w:rsid w:val="009824C4"/>
    <w:rsid w:val="00984E53"/>
    <w:rsid w:val="00985710"/>
    <w:rsid w:val="00986EF5"/>
    <w:rsid w:val="009902FA"/>
    <w:rsid w:val="00994BAC"/>
    <w:rsid w:val="009A097A"/>
    <w:rsid w:val="009A3AB4"/>
    <w:rsid w:val="009A5AFE"/>
    <w:rsid w:val="009A5B73"/>
    <w:rsid w:val="009A63A4"/>
    <w:rsid w:val="009B32DE"/>
    <w:rsid w:val="009B4534"/>
    <w:rsid w:val="009C3804"/>
    <w:rsid w:val="009C6023"/>
    <w:rsid w:val="009D0331"/>
    <w:rsid w:val="009D2FC9"/>
    <w:rsid w:val="009D6096"/>
    <w:rsid w:val="009E1A5D"/>
    <w:rsid w:val="009E48F4"/>
    <w:rsid w:val="009F29D6"/>
    <w:rsid w:val="009F496E"/>
    <w:rsid w:val="00A1428B"/>
    <w:rsid w:val="00A1501C"/>
    <w:rsid w:val="00A2188C"/>
    <w:rsid w:val="00A226E5"/>
    <w:rsid w:val="00A311EA"/>
    <w:rsid w:val="00A31E07"/>
    <w:rsid w:val="00A323A3"/>
    <w:rsid w:val="00A35D05"/>
    <w:rsid w:val="00A420C6"/>
    <w:rsid w:val="00A50A38"/>
    <w:rsid w:val="00A5120E"/>
    <w:rsid w:val="00A600C8"/>
    <w:rsid w:val="00A610DA"/>
    <w:rsid w:val="00A6709D"/>
    <w:rsid w:val="00A72FCC"/>
    <w:rsid w:val="00A77E8E"/>
    <w:rsid w:val="00A932E6"/>
    <w:rsid w:val="00AA41B8"/>
    <w:rsid w:val="00AB0F0A"/>
    <w:rsid w:val="00AB63B1"/>
    <w:rsid w:val="00AD365C"/>
    <w:rsid w:val="00AD6C7A"/>
    <w:rsid w:val="00AD7159"/>
    <w:rsid w:val="00AE4E20"/>
    <w:rsid w:val="00AF405C"/>
    <w:rsid w:val="00AF5A09"/>
    <w:rsid w:val="00AF73DB"/>
    <w:rsid w:val="00B04B65"/>
    <w:rsid w:val="00B07518"/>
    <w:rsid w:val="00B135B0"/>
    <w:rsid w:val="00B15E84"/>
    <w:rsid w:val="00B201E7"/>
    <w:rsid w:val="00B227EA"/>
    <w:rsid w:val="00B30311"/>
    <w:rsid w:val="00B3290D"/>
    <w:rsid w:val="00B32927"/>
    <w:rsid w:val="00B554C8"/>
    <w:rsid w:val="00B742FF"/>
    <w:rsid w:val="00B7609A"/>
    <w:rsid w:val="00B773B3"/>
    <w:rsid w:val="00B81970"/>
    <w:rsid w:val="00B849E5"/>
    <w:rsid w:val="00B86BF0"/>
    <w:rsid w:val="00B9137E"/>
    <w:rsid w:val="00B9380B"/>
    <w:rsid w:val="00BA2E3C"/>
    <w:rsid w:val="00BA444C"/>
    <w:rsid w:val="00BA4E49"/>
    <w:rsid w:val="00BA78FA"/>
    <w:rsid w:val="00BB0060"/>
    <w:rsid w:val="00BB3C38"/>
    <w:rsid w:val="00BB7327"/>
    <w:rsid w:val="00BC52B9"/>
    <w:rsid w:val="00BD2F26"/>
    <w:rsid w:val="00BD3E9A"/>
    <w:rsid w:val="00BD643E"/>
    <w:rsid w:val="00BD729F"/>
    <w:rsid w:val="00BD7F97"/>
    <w:rsid w:val="00BE3168"/>
    <w:rsid w:val="00BE45D2"/>
    <w:rsid w:val="00BF0EEF"/>
    <w:rsid w:val="00BF22FF"/>
    <w:rsid w:val="00BF4916"/>
    <w:rsid w:val="00BF6DF1"/>
    <w:rsid w:val="00C0052E"/>
    <w:rsid w:val="00C01896"/>
    <w:rsid w:val="00C04EBC"/>
    <w:rsid w:val="00C157C8"/>
    <w:rsid w:val="00C205E2"/>
    <w:rsid w:val="00C21749"/>
    <w:rsid w:val="00C27C9F"/>
    <w:rsid w:val="00C30787"/>
    <w:rsid w:val="00C37301"/>
    <w:rsid w:val="00C42B8A"/>
    <w:rsid w:val="00C570AF"/>
    <w:rsid w:val="00C70DEC"/>
    <w:rsid w:val="00C75A7E"/>
    <w:rsid w:val="00C86921"/>
    <w:rsid w:val="00C9678C"/>
    <w:rsid w:val="00C96B8E"/>
    <w:rsid w:val="00C97669"/>
    <w:rsid w:val="00CB0E7A"/>
    <w:rsid w:val="00CC0FDD"/>
    <w:rsid w:val="00CC2B3B"/>
    <w:rsid w:val="00CD39BD"/>
    <w:rsid w:val="00CE32E3"/>
    <w:rsid w:val="00CE3616"/>
    <w:rsid w:val="00D05B6C"/>
    <w:rsid w:val="00D06FC9"/>
    <w:rsid w:val="00D121A3"/>
    <w:rsid w:val="00D12652"/>
    <w:rsid w:val="00D15550"/>
    <w:rsid w:val="00D157A3"/>
    <w:rsid w:val="00D24711"/>
    <w:rsid w:val="00D273FE"/>
    <w:rsid w:val="00D322F8"/>
    <w:rsid w:val="00D32897"/>
    <w:rsid w:val="00D329DC"/>
    <w:rsid w:val="00D35B8C"/>
    <w:rsid w:val="00D47CA8"/>
    <w:rsid w:val="00D668CA"/>
    <w:rsid w:val="00D71BAA"/>
    <w:rsid w:val="00D73493"/>
    <w:rsid w:val="00D85049"/>
    <w:rsid w:val="00D91B64"/>
    <w:rsid w:val="00DA03EF"/>
    <w:rsid w:val="00DA70C2"/>
    <w:rsid w:val="00DB0A2C"/>
    <w:rsid w:val="00DB0F61"/>
    <w:rsid w:val="00DB4DFE"/>
    <w:rsid w:val="00DC0786"/>
    <w:rsid w:val="00DC4007"/>
    <w:rsid w:val="00DD48FF"/>
    <w:rsid w:val="00DE5D94"/>
    <w:rsid w:val="00DE6230"/>
    <w:rsid w:val="00DE6407"/>
    <w:rsid w:val="00DF194C"/>
    <w:rsid w:val="00DF35E0"/>
    <w:rsid w:val="00DF497E"/>
    <w:rsid w:val="00DF49F0"/>
    <w:rsid w:val="00DF66C9"/>
    <w:rsid w:val="00E00E14"/>
    <w:rsid w:val="00E134C7"/>
    <w:rsid w:val="00E14458"/>
    <w:rsid w:val="00E17FCA"/>
    <w:rsid w:val="00E204F4"/>
    <w:rsid w:val="00E33003"/>
    <w:rsid w:val="00E35F50"/>
    <w:rsid w:val="00E376D3"/>
    <w:rsid w:val="00E40D91"/>
    <w:rsid w:val="00E57988"/>
    <w:rsid w:val="00E64B92"/>
    <w:rsid w:val="00E774B7"/>
    <w:rsid w:val="00E806E5"/>
    <w:rsid w:val="00E80E6A"/>
    <w:rsid w:val="00E9224D"/>
    <w:rsid w:val="00EA064E"/>
    <w:rsid w:val="00EA5DE5"/>
    <w:rsid w:val="00EC23C6"/>
    <w:rsid w:val="00EC3AF3"/>
    <w:rsid w:val="00EC58ED"/>
    <w:rsid w:val="00EC79C6"/>
    <w:rsid w:val="00ED73B0"/>
    <w:rsid w:val="00EE231E"/>
    <w:rsid w:val="00EF0510"/>
    <w:rsid w:val="00EF0EE6"/>
    <w:rsid w:val="00EF3C1E"/>
    <w:rsid w:val="00F107E5"/>
    <w:rsid w:val="00F14913"/>
    <w:rsid w:val="00F323A2"/>
    <w:rsid w:val="00F45488"/>
    <w:rsid w:val="00F476E7"/>
    <w:rsid w:val="00F53DE3"/>
    <w:rsid w:val="00F54362"/>
    <w:rsid w:val="00F669B4"/>
    <w:rsid w:val="00F80881"/>
    <w:rsid w:val="00F80AC0"/>
    <w:rsid w:val="00F820F9"/>
    <w:rsid w:val="00F84E29"/>
    <w:rsid w:val="00F87B20"/>
    <w:rsid w:val="00F94C73"/>
    <w:rsid w:val="00F9784D"/>
    <w:rsid w:val="00FA7C9B"/>
    <w:rsid w:val="00FB3151"/>
    <w:rsid w:val="00FB3710"/>
    <w:rsid w:val="00FD29E4"/>
    <w:rsid w:val="00FD4F22"/>
    <w:rsid w:val="00FE2E47"/>
    <w:rsid w:val="00FE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3DFA"/>
  <w15:chartTrackingRefBased/>
  <w15:docId w15:val="{04B4B570-3F1A-4493-B5D0-8EB7F615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1B8"/>
    <w:rPr>
      <w:color w:val="0563C1" w:themeColor="hyperlink"/>
      <w:u w:val="single"/>
    </w:rPr>
  </w:style>
  <w:style w:type="character" w:styleId="UnresolvedMention">
    <w:name w:val="Unresolved Mention"/>
    <w:basedOn w:val="DefaultParagraphFont"/>
    <w:uiPriority w:val="99"/>
    <w:semiHidden/>
    <w:unhideWhenUsed/>
    <w:rsid w:val="001E21B8"/>
    <w:rPr>
      <w:color w:val="605E5C"/>
      <w:shd w:val="clear" w:color="auto" w:fill="E1DFDD"/>
    </w:rPr>
  </w:style>
  <w:style w:type="paragraph" w:customStyle="1" w:styleId="Default">
    <w:name w:val="Default"/>
    <w:rsid w:val="00BB73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asterloan.sba.gov/ela/" TargetMode="External"/><Relationship Id="rId5" Type="http://schemas.openxmlformats.org/officeDocument/2006/relationships/hyperlink" Target="http://www.sba.gov/disaster-assistance/coronavirus-covid-19" TargetMode="External"/><Relationship Id="rId4" Type="http://schemas.openxmlformats.org/officeDocument/2006/relationships/hyperlink" Target="https://dwd.wisconsin.gov/covid19/public/u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Farrow</dc:creator>
  <cp:keywords/>
  <dc:description/>
  <cp:lastModifiedBy>Scott Farrow</cp:lastModifiedBy>
  <cp:revision>2</cp:revision>
  <cp:lastPrinted>2020-03-17T19:10:00Z</cp:lastPrinted>
  <dcterms:created xsi:type="dcterms:W3CDTF">2020-03-20T20:07:00Z</dcterms:created>
  <dcterms:modified xsi:type="dcterms:W3CDTF">2020-03-20T20:07:00Z</dcterms:modified>
</cp:coreProperties>
</file>